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6C" w:rsidRDefault="00646585">
      <w:pPr>
        <w:pStyle w:val="Podpistabeli0"/>
        <w:shd w:val="clear" w:color="auto" w:fill="auto"/>
        <w:jc w:val="lef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339"/>
        <w:gridCol w:w="4411"/>
      </w:tblGrid>
      <w:tr w:rsidR="0075116C">
        <w:trPr>
          <w:trHeight w:hRule="exact"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Nazwa(y) Wykonawcy(ów)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Adres(y) Wykonawcy(ów)</w:t>
            </w:r>
          </w:p>
        </w:tc>
      </w:tr>
      <w:tr w:rsidR="0075116C">
        <w:trPr>
          <w:trHeight w:hRule="exact" w:val="156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</w:tbl>
    <w:p w:rsidR="004B1A01" w:rsidRDefault="004B1A01" w:rsidP="004B1A01">
      <w:pPr>
        <w:pStyle w:val="Podpistabeli0"/>
        <w:shd w:val="clear" w:color="auto" w:fill="auto"/>
        <w:ind w:left="10"/>
        <w:rPr>
          <w:rFonts w:ascii="Verdana" w:eastAsia="Verdana" w:hAnsi="Verdana" w:cs="Verdana"/>
          <w:b/>
          <w:bCs/>
          <w:sz w:val="24"/>
          <w:szCs w:val="24"/>
        </w:rPr>
      </w:pPr>
    </w:p>
    <w:p w:rsidR="004B1A01" w:rsidRDefault="004B1A01" w:rsidP="004B1A01">
      <w:pPr>
        <w:pStyle w:val="Podpistabeli0"/>
        <w:shd w:val="clear" w:color="auto" w:fill="auto"/>
        <w:ind w:left="10"/>
        <w:rPr>
          <w:rFonts w:ascii="Verdana" w:eastAsia="Verdana" w:hAnsi="Verdana" w:cs="Verdana"/>
          <w:b/>
          <w:bCs/>
          <w:sz w:val="24"/>
          <w:szCs w:val="24"/>
        </w:rPr>
      </w:pPr>
      <w:r w:rsidRPr="004B1A01">
        <w:rPr>
          <w:rFonts w:ascii="Verdana" w:eastAsia="Verdana" w:hAnsi="Verdana" w:cs="Verdana"/>
          <w:b/>
          <w:bCs/>
          <w:sz w:val="24"/>
          <w:szCs w:val="24"/>
        </w:rPr>
        <w:t>FORMULARZ CENOWY</w:t>
      </w:r>
    </w:p>
    <w:p w:rsidR="004B1A01" w:rsidRPr="004B1A01" w:rsidRDefault="004B1A01" w:rsidP="004B1A01">
      <w:pPr>
        <w:pStyle w:val="Podpistabeli0"/>
        <w:shd w:val="clear" w:color="auto" w:fill="auto"/>
        <w:ind w:left="10"/>
        <w:rPr>
          <w:rFonts w:ascii="Verdana" w:eastAsia="Verdana" w:hAnsi="Verdana" w:cs="Verdana"/>
          <w:b/>
          <w:bCs/>
          <w:sz w:val="24"/>
          <w:szCs w:val="24"/>
        </w:rPr>
      </w:pPr>
    </w:p>
    <w:p w:rsidR="004B1A01" w:rsidRPr="00EE2E7A" w:rsidRDefault="004B1A01" w:rsidP="004B1A01">
      <w:pPr>
        <w:pStyle w:val="Teksttreci0"/>
        <w:pBdr>
          <w:bottom w:val="single" w:sz="4" w:space="0" w:color="auto"/>
        </w:pBdr>
        <w:shd w:val="clear" w:color="auto" w:fill="auto"/>
        <w:spacing w:after="520"/>
        <w:jc w:val="center"/>
        <w:rPr>
          <w:b/>
          <w:bCs/>
          <w:iCs/>
        </w:rPr>
      </w:pPr>
      <w:r w:rsidRPr="00EE2E7A">
        <w:rPr>
          <w:b/>
          <w:bCs/>
          <w:iCs/>
        </w:rPr>
        <w:t xml:space="preserve">Świadczenie usług pocztowych w obrocie krajowym i zagranicznym na potrzeby  Zarządu Dróg Miejskich </w:t>
      </w:r>
      <w:r>
        <w:rPr>
          <w:b/>
          <w:bCs/>
          <w:iCs/>
        </w:rPr>
        <w:br/>
      </w:r>
      <w:r w:rsidRPr="00EE2E7A">
        <w:rPr>
          <w:b/>
          <w:bCs/>
          <w:iCs/>
        </w:rPr>
        <w:t>w Gliwicach w latach 2020-2021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1262"/>
        <w:gridCol w:w="1258"/>
        <w:gridCol w:w="1205"/>
      </w:tblGrid>
      <w:tr w:rsidR="0075116C">
        <w:trPr>
          <w:trHeight w:hRule="exact" w:val="15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Rodzaj przesyłki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</w:pPr>
            <w:bookmarkStart w:id="0" w:name="_Hlk31610243"/>
            <w:r>
              <w:rPr>
                <w:b/>
                <w:bCs/>
              </w:rPr>
              <w:t>Szacowana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ilość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przesyłek w okresie trwania umowy</w:t>
            </w:r>
            <w:bookmarkEnd w:id="0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left="160" w:firstLine="220"/>
            </w:pPr>
            <w:r>
              <w:rPr>
                <w:b/>
                <w:bCs/>
              </w:rPr>
              <w:t xml:space="preserve">Cena jednostko </w:t>
            </w:r>
            <w:proofErr w:type="spellStart"/>
            <w:r>
              <w:rPr>
                <w:b/>
                <w:bCs/>
              </w:rPr>
              <w:t>wa</w:t>
            </w:r>
            <w:proofErr w:type="spellEnd"/>
            <w:r>
              <w:rPr>
                <w:b/>
                <w:bCs/>
              </w:rPr>
              <w:t xml:space="preserve"> netto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(w zł)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firstLine="380"/>
            </w:pPr>
            <w:r>
              <w:rPr>
                <w:b/>
                <w:bCs/>
              </w:rPr>
              <w:t xml:space="preserve">Cena jednostko </w:t>
            </w:r>
            <w:proofErr w:type="spellStart"/>
            <w:r>
              <w:rPr>
                <w:b/>
                <w:bCs/>
              </w:rPr>
              <w:t>wa</w:t>
            </w:r>
            <w:proofErr w:type="spellEnd"/>
            <w:r>
              <w:rPr>
                <w:b/>
                <w:bCs/>
              </w:rPr>
              <w:t xml:space="preserve"> brutto</w:t>
            </w:r>
          </w:p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(w zł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left="260" w:hanging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 (w zł)</w:t>
            </w: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ind w:left="260" w:hanging="1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7=(4x6)</w:t>
            </w:r>
          </w:p>
        </w:tc>
      </w:tr>
      <w:tr w:rsidR="0075116C">
        <w:trPr>
          <w:trHeight w:hRule="exact" w:val="768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KRAJOWE</w:t>
            </w:r>
          </w:p>
        </w:tc>
      </w:tr>
      <w:tr w:rsidR="0075116C">
        <w:trPr>
          <w:trHeight w:hRule="exact" w:val="754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ekonomiczne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priorytetowe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81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polecone ekonomiczne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 w:rsidP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71753D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9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polecone priorytetowe</w:t>
            </w:r>
          </w:p>
        </w:tc>
      </w:tr>
    </w:tbl>
    <w:p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1262"/>
        <w:gridCol w:w="1258"/>
        <w:gridCol w:w="1205"/>
      </w:tblGrid>
      <w:tr w:rsidR="0075116C">
        <w:trPr>
          <w:trHeight w:hRule="exact" w:val="379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974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646585">
            <w:pPr>
              <w:pStyle w:val="Inne0"/>
              <w:shd w:val="clear" w:color="auto" w:fill="auto"/>
              <w:spacing w:before="120"/>
            </w:pPr>
            <w:r>
              <w:rPr>
                <w:b/>
                <w:bCs/>
              </w:rPr>
              <w:t>Przesyłka listowa polecona ekonomiczna ze zwrotnym potwierdzeniem odbioru</w:t>
            </w: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725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Przesyłka listowa polecona priorytetowa ze zwrotnym potwierdzeniem odbioru</w:t>
            </w: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926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przesyłek poleconych ze zwrotnym potwierdzeniem odbioru z tytułu nie wykonanej usługi ZPO</w:t>
            </w: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926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przesyłek poleconych</w:t>
            </w: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:rsidTr="00646585">
        <w:trPr>
          <w:trHeight w:hRule="exact" w:val="433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ZAGRANICZNE - strefa A (Europa łącznie z Cyprem, całą Rosją i Izraelem)</w:t>
            </w:r>
          </w:p>
        </w:tc>
      </w:tr>
      <w:tr w:rsidR="0075116C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ekonomiczne</w:t>
            </w:r>
          </w:p>
        </w:tc>
      </w:tr>
      <w:tr w:rsidR="0075116C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Pr="00444EF3" w:rsidRDefault="0075116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</w:tbl>
    <w:p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274"/>
        <w:gridCol w:w="989"/>
        <w:gridCol w:w="1258"/>
        <w:gridCol w:w="1205"/>
      </w:tblGrid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lastRenderedPageBreak/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Przesyłki listowe nierejestrowane priorytetowe</w:t>
            </w: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Przesyłki listowe polecone priorytetowe</w:t>
            </w: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38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 xml:space="preserve">Przesyłki listowe polecone </w:t>
            </w:r>
            <w:r w:rsidR="00E869A8">
              <w:rPr>
                <w:b/>
                <w:bCs/>
              </w:rPr>
              <w:t>priorytetowe</w:t>
            </w:r>
            <w:r>
              <w:rPr>
                <w:b/>
                <w:bCs/>
              </w:rPr>
              <w:t xml:space="preserve"> ze zwrotnym potwierdzeniem odbioru</w:t>
            </w: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24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ind w:right="180"/>
              <w:jc w:val="both"/>
            </w:pPr>
            <w:r>
              <w:rPr>
                <w:b/>
                <w:bCs/>
              </w:rPr>
              <w:t>Zwroty przesyłek poleconych priorytetowych ze zwrotn</w:t>
            </w:r>
            <w:r w:rsidR="00E86D92">
              <w:rPr>
                <w:b/>
                <w:bCs/>
              </w:rPr>
              <w:t>ym potwierdzeniem odbioru z tytu</w:t>
            </w:r>
            <w:r>
              <w:rPr>
                <w:b/>
                <w:bCs/>
              </w:rPr>
              <w:t>łu nie wykonanej usługi ZPO</w:t>
            </w: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24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Zwroty przesyłek poleconych priorytetowych zagranicznych</w:t>
            </w: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:rsidTr="00646585">
        <w:trPr>
          <w:trHeight w:hRule="exact" w:val="491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PACZKI</w:t>
            </w:r>
          </w:p>
        </w:tc>
      </w:tr>
      <w:tr w:rsidR="0075116C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Paczki ekonomiczne krajowe</w:t>
            </w:r>
          </w:p>
        </w:tc>
      </w:tr>
      <w:tr w:rsidR="0075116C">
        <w:trPr>
          <w:trHeight w:hRule="exact" w:val="36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32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444EF3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5000g do</w:t>
            </w:r>
          </w:p>
          <w:p w:rsidR="0075116C" w:rsidRDefault="00646585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16C" w:rsidRPr="00444EF3" w:rsidRDefault="00444EF3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</w:tbl>
    <w:p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454"/>
        <w:gridCol w:w="1080"/>
        <w:gridCol w:w="1258"/>
        <w:gridCol w:w="1205"/>
      </w:tblGrid>
      <w:tr w:rsidR="0075116C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Paczki priorytetowe krajowe</w:t>
            </w: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ponad 5000g do</w:t>
            </w:r>
          </w:p>
          <w:p w:rsidR="0075116C" w:rsidRDefault="00646585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1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Odbiór przesyłek pocztowych z siedziby Zamawiającego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12 miesięcy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>
        <w:trPr>
          <w:trHeight w:hRule="exact" w:val="624"/>
          <w:jc w:val="center"/>
        </w:trPr>
        <w:tc>
          <w:tcPr>
            <w:tcW w:w="8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16C" w:rsidRDefault="0064658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Razem Brutto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C" w:rsidRDefault="0075116C">
            <w:pPr>
              <w:rPr>
                <w:sz w:val="10"/>
                <w:szCs w:val="10"/>
              </w:rPr>
            </w:pPr>
          </w:p>
        </w:tc>
      </w:tr>
    </w:tbl>
    <w:p w:rsidR="004B1A01" w:rsidRPr="004B1A01" w:rsidRDefault="004B1A01" w:rsidP="004B1A01">
      <w:pPr>
        <w:pStyle w:val="Teksttreci0"/>
        <w:ind w:left="300"/>
        <w:rPr>
          <w:sz w:val="16"/>
          <w:szCs w:val="16"/>
        </w:rPr>
      </w:pPr>
      <w:r w:rsidRPr="004B1A01">
        <w:rPr>
          <w:sz w:val="16"/>
          <w:szCs w:val="16"/>
        </w:rPr>
        <w:t>*</w:t>
      </w:r>
      <w:r w:rsidRPr="004B1A01">
        <w:rPr>
          <w:b/>
          <w:bCs/>
          <w:color w:val="auto"/>
          <w:sz w:val="22"/>
          <w:szCs w:val="22"/>
        </w:rPr>
        <w:t xml:space="preserve"> </w:t>
      </w:r>
      <w:r w:rsidRPr="004B1A01">
        <w:rPr>
          <w:sz w:val="16"/>
          <w:szCs w:val="16"/>
        </w:rPr>
        <w:t>Szacowana</w:t>
      </w:r>
      <w:r w:rsidRPr="004B1A01">
        <w:rPr>
          <w:sz w:val="16"/>
          <w:szCs w:val="16"/>
        </w:rPr>
        <w:t xml:space="preserve"> </w:t>
      </w:r>
      <w:r w:rsidRPr="004B1A01">
        <w:rPr>
          <w:sz w:val="16"/>
          <w:szCs w:val="16"/>
        </w:rPr>
        <w:t>ilość</w:t>
      </w:r>
      <w:r w:rsidRPr="004B1A01">
        <w:rPr>
          <w:sz w:val="16"/>
          <w:szCs w:val="16"/>
        </w:rPr>
        <w:t xml:space="preserve"> </w:t>
      </w:r>
      <w:r w:rsidRPr="004B1A01">
        <w:rPr>
          <w:sz w:val="16"/>
          <w:szCs w:val="16"/>
        </w:rPr>
        <w:t>przesyłek w okresie trwania umowy, został</w:t>
      </w:r>
      <w:r>
        <w:rPr>
          <w:sz w:val="16"/>
          <w:szCs w:val="16"/>
        </w:rPr>
        <w:t>a</w:t>
      </w:r>
      <w:r w:rsidRPr="004B1A01">
        <w:rPr>
          <w:sz w:val="16"/>
          <w:szCs w:val="16"/>
        </w:rPr>
        <w:t xml:space="preserve"> określon</w:t>
      </w:r>
      <w:r>
        <w:rPr>
          <w:sz w:val="16"/>
          <w:szCs w:val="16"/>
        </w:rPr>
        <w:t>a</w:t>
      </w:r>
      <w:r w:rsidRPr="004B1A01">
        <w:rPr>
          <w:sz w:val="16"/>
          <w:szCs w:val="16"/>
        </w:rPr>
        <w:t xml:space="preserve"> wyłącznie po to aby dać Wykonawcom wspólną podstawę wyceny oferty. Liczba zamawianych usług może ulec zmianie w trakcie realizacji umowy, jednakże wartość całkowita zamówienia nie może przekroczyć  kwoty przeznaczonej na to zadanie w budżecie Zamawiającego.</w:t>
      </w:r>
    </w:p>
    <w:p w:rsidR="004B1A01" w:rsidRPr="004B1A01" w:rsidRDefault="004B1A01">
      <w:pPr>
        <w:pStyle w:val="Teksttreci0"/>
        <w:shd w:val="clear" w:color="auto" w:fill="auto"/>
        <w:ind w:left="300"/>
        <w:rPr>
          <w:sz w:val="16"/>
          <w:szCs w:val="16"/>
        </w:rPr>
      </w:pPr>
      <w:r w:rsidRPr="004B1A01">
        <w:rPr>
          <w:sz w:val="16"/>
          <w:szCs w:val="16"/>
        </w:rPr>
        <w:t>** Formularz Cenowy należy załączyć do oferty.</w:t>
      </w:r>
    </w:p>
    <w:p w:rsidR="004B1A01" w:rsidRDefault="004B1A01">
      <w:pPr>
        <w:pStyle w:val="Teksttreci0"/>
        <w:shd w:val="clear" w:color="auto" w:fill="auto"/>
        <w:ind w:left="300"/>
        <w:rPr>
          <w:sz w:val="16"/>
          <w:szCs w:val="16"/>
        </w:rPr>
      </w:pPr>
      <w:r w:rsidRPr="004B1A01">
        <w:rPr>
          <w:sz w:val="16"/>
          <w:szCs w:val="16"/>
        </w:rPr>
        <w:t>*** Kwoty z poz.</w:t>
      </w:r>
      <w:r>
        <w:rPr>
          <w:sz w:val="16"/>
          <w:szCs w:val="16"/>
        </w:rPr>
        <w:t xml:space="preserve"> </w:t>
      </w:r>
      <w:r w:rsidRPr="004B1A01">
        <w:rPr>
          <w:sz w:val="16"/>
          <w:szCs w:val="16"/>
        </w:rPr>
        <w:t>Razem brutto należy przenieść do formularza oferty</w:t>
      </w:r>
    </w:p>
    <w:p w:rsidR="004B1A01" w:rsidRDefault="004B1A01">
      <w:pPr>
        <w:pStyle w:val="Teksttreci0"/>
        <w:shd w:val="clear" w:color="auto" w:fill="auto"/>
        <w:ind w:left="300"/>
        <w:rPr>
          <w:sz w:val="16"/>
          <w:szCs w:val="16"/>
        </w:rPr>
      </w:pPr>
    </w:p>
    <w:p w:rsidR="004B1A01" w:rsidRDefault="004B1A01">
      <w:pPr>
        <w:pStyle w:val="Teksttreci0"/>
        <w:shd w:val="clear" w:color="auto" w:fill="auto"/>
        <w:ind w:left="300"/>
        <w:rPr>
          <w:sz w:val="16"/>
          <w:szCs w:val="16"/>
        </w:rPr>
      </w:pPr>
    </w:p>
    <w:p w:rsidR="004B1A01" w:rsidRDefault="004B1A01">
      <w:pPr>
        <w:pStyle w:val="Teksttreci0"/>
        <w:shd w:val="clear" w:color="auto" w:fill="auto"/>
        <w:ind w:left="300"/>
        <w:rPr>
          <w:sz w:val="16"/>
          <w:szCs w:val="16"/>
        </w:rPr>
      </w:pPr>
      <w:bookmarkStart w:id="1" w:name="_GoBack"/>
      <w:bookmarkEnd w:id="1"/>
    </w:p>
    <w:p w:rsidR="0075116C" w:rsidRPr="004B1A01" w:rsidRDefault="00646585">
      <w:pPr>
        <w:pStyle w:val="Teksttreci0"/>
        <w:shd w:val="clear" w:color="auto" w:fill="auto"/>
        <w:ind w:left="300"/>
        <w:rPr>
          <w:sz w:val="16"/>
          <w:szCs w:val="16"/>
        </w:rPr>
      </w:pPr>
      <w:r w:rsidRPr="004B1A0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12700</wp:posOffset>
                </wp:positionV>
                <wp:extent cx="816610" cy="204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16C" w:rsidRDefault="00646585">
                            <w:pPr>
                              <w:pStyle w:val="Teksttreci0"/>
                              <w:shd w:val="clear" w:color="auto" w:fill="auto"/>
                            </w:pPr>
                            <w:r>
                              <w:t>Wykonawca: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4pt;margin-top:1pt;width:64.3pt;height:1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" filled="f" stroked="f">
                <v:textbox style="mso-fit-shape-to-text:t" inset="0,0,0,0">
                  <w:txbxContent>
                    <w:p w:rsidR="0075116C" w:rsidRDefault="00646585">
                      <w:pPr>
                        <w:pStyle w:val="Teksttreci0"/>
                        <w:shd w:val="clear" w:color="auto" w:fill="auto"/>
                      </w:pPr>
                      <w:r>
                        <w:t>Wykonawca: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75116C" w:rsidRPr="004B1A01">
      <w:headerReference w:type="default" r:id="rId7"/>
      <w:footerReference w:type="default" r:id="rId8"/>
      <w:pgSz w:w="11900" w:h="16840"/>
      <w:pgMar w:top="1266" w:right="1396" w:bottom="1174" w:left="5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7C" w:rsidRDefault="00A3627C">
      <w:r>
        <w:separator/>
      </w:r>
    </w:p>
  </w:endnote>
  <w:endnote w:type="continuationSeparator" w:id="0">
    <w:p w:rsidR="00A3627C" w:rsidRDefault="00A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6C" w:rsidRDefault="0064658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3241040</wp:posOffset>
              </wp:positionH>
              <wp:positionV relativeFrom="page">
                <wp:posOffset>10170795</wp:posOffset>
              </wp:positionV>
              <wp:extent cx="77406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06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16C" w:rsidRDefault="00646585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D92" w:rsidRPr="00E86D92">
                            <w:rPr>
                              <w:rFonts w:ascii="Verdana" w:eastAsia="Verdana" w:hAnsi="Verdana" w:cs="Verdana"/>
                              <w:noProof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55.2pt;margin-top:800.85pt;width:60.95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" filled="f" stroked="f">
              <v:textbox style="mso-fit-shape-to-text:t" inset="0,0,0,0">
                <w:txbxContent>
                  <w:p w:rsidR="0075116C" w:rsidRDefault="00646585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Verdana" w:eastAsia="Verdana" w:hAnsi="Verdana" w:cs="Verdana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D92" w:rsidRPr="00E86D92">
                      <w:rPr>
                        <w:rFonts w:ascii="Verdana" w:eastAsia="Verdana" w:hAnsi="Verdana" w:cs="Verdana"/>
                        <w:noProof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7C" w:rsidRDefault="00A3627C"/>
  </w:footnote>
  <w:footnote w:type="continuationSeparator" w:id="0">
    <w:p w:rsidR="00A3627C" w:rsidRDefault="00A362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01" w:rsidRDefault="004B1A01" w:rsidP="004B1A01">
    <w:pPr>
      <w:pStyle w:val="Podpistabeli0"/>
      <w:shd w:val="clear" w:color="auto" w:fill="auto"/>
      <w:jc w:val="left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</w:p>
  <w:p w:rsidR="004B1A01" w:rsidRDefault="004B1A01" w:rsidP="004B1A01">
    <w:pPr>
      <w:pStyle w:val="Podpistabeli0"/>
      <w:shd w:val="clear" w:color="auto" w:fill="auto"/>
      <w:jc w:val="left"/>
      <w:rPr>
        <w:rFonts w:ascii="Verdana" w:eastAsia="Verdana" w:hAnsi="Verdana" w:cs="Verdana"/>
        <w:b/>
        <w:bCs/>
        <w:sz w:val="20"/>
        <w:szCs w:val="20"/>
      </w:rPr>
    </w:pPr>
  </w:p>
  <w:p w:rsidR="004B1A01" w:rsidRDefault="004B1A01" w:rsidP="004B1A01">
    <w:pPr>
      <w:pStyle w:val="Podpistabeli0"/>
      <w:shd w:val="clear" w:color="auto" w:fill="auto"/>
      <w:jc w:val="left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>Załącznik nr 3 do SIWZ</w:t>
    </w:r>
  </w:p>
  <w:p w:rsidR="004B1A01" w:rsidRPr="00EE2E7A" w:rsidRDefault="004B1A01" w:rsidP="004B1A01">
    <w:pPr>
      <w:pStyle w:val="Podpistabeli0"/>
      <w:shd w:val="clear" w:color="auto" w:fill="auto"/>
      <w:jc w:val="left"/>
      <w:rPr>
        <w:rFonts w:ascii="Verdana" w:eastAsia="Verdana" w:hAnsi="Verdana" w:cs="Verdana"/>
        <w:b/>
        <w:bCs/>
        <w:sz w:val="16"/>
        <w:szCs w:val="16"/>
      </w:rPr>
    </w:pP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 w:rsidRPr="00EE2E7A">
      <w:rPr>
        <w:rFonts w:ascii="Verdana" w:eastAsia="Verdana" w:hAnsi="Verdana" w:cs="Verdana"/>
        <w:b/>
        <w:bCs/>
        <w:sz w:val="16"/>
        <w:szCs w:val="16"/>
      </w:rPr>
      <w:t>Załącznik nr 2 do Umowy</w:t>
    </w:r>
  </w:p>
  <w:p w:rsidR="0075116C" w:rsidRPr="004B1A01" w:rsidRDefault="0075116C" w:rsidP="004B1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6C"/>
    <w:rsid w:val="00444EF3"/>
    <w:rsid w:val="004B1A01"/>
    <w:rsid w:val="004E4D25"/>
    <w:rsid w:val="00646585"/>
    <w:rsid w:val="0071753D"/>
    <w:rsid w:val="0075116C"/>
    <w:rsid w:val="008C056D"/>
    <w:rsid w:val="0093680A"/>
    <w:rsid w:val="00A3627C"/>
    <w:rsid w:val="00A40628"/>
    <w:rsid w:val="00E869A8"/>
    <w:rsid w:val="00E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AEC09"/>
  <w15:docId w15:val="{37850E75-3932-4310-950A-41FADF5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01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5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46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5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0571-1ED9-4E26-B8B9-42B035D7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RADOMSKA</dc:creator>
  <cp:keywords/>
  <cp:lastModifiedBy>Małgorzata Zachara</cp:lastModifiedBy>
  <cp:revision>7</cp:revision>
  <dcterms:created xsi:type="dcterms:W3CDTF">2019-12-03T11:42:00Z</dcterms:created>
  <dcterms:modified xsi:type="dcterms:W3CDTF">2020-02-03T07:18:00Z</dcterms:modified>
</cp:coreProperties>
</file>