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59C0" w14:textId="77777777" w:rsidR="009B4392" w:rsidRDefault="009B4392" w:rsidP="000014FC">
      <w:pPr>
        <w:ind w:firstLine="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4320"/>
      </w:tblGrid>
      <w:tr w:rsidR="009B4392" w:rsidRPr="00F51ABB" w14:paraId="5F7769A5" w14:textId="77777777">
        <w:trPr>
          <w:trHeight w:val="308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14:paraId="66AC06F2" w14:textId="77777777" w:rsidR="009B4392" w:rsidRPr="006E59AD" w:rsidRDefault="009B4392" w:rsidP="00FF6761">
            <w:pPr>
              <w:ind w:firstLine="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9356D7" w14:textId="77777777" w:rsidR="009B4392" w:rsidRPr="00F51ABB" w:rsidRDefault="009B4392" w:rsidP="00F8284A">
            <w:pPr>
              <w:jc w:val="right"/>
              <w:rPr>
                <w:rFonts w:ascii="Verdana" w:hAnsi="Verdana" w:cs="Verdan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F51ABB">
                  <w:rPr>
                    <w:rFonts w:ascii="Verdana" w:hAnsi="Verdana" w:cs="Verdana"/>
                    <w:sz w:val="20"/>
                    <w:szCs w:val="20"/>
                    <w:lang w:val="en-US"/>
                  </w:rPr>
                  <w:t>Gliwice</w:t>
                </w:r>
              </w:smartTag>
            </w:smartTag>
            <w:r w:rsidRPr="00F51AB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, 01.04.2025 </w:t>
            </w:r>
          </w:p>
        </w:tc>
      </w:tr>
    </w:tbl>
    <w:p w14:paraId="031CBC62" w14:textId="77777777" w:rsidR="009B4392" w:rsidRPr="00F51ABB" w:rsidRDefault="009B4392" w:rsidP="000014FC">
      <w:pPr>
        <w:ind w:firstLine="0"/>
        <w:rPr>
          <w:rFonts w:ascii="Verdana" w:hAnsi="Verdana" w:cs="Verdana"/>
          <w:lang w:val="en-US"/>
        </w:rPr>
      </w:pPr>
    </w:p>
    <w:p w14:paraId="00739C20" w14:textId="77777777" w:rsidR="009B4392" w:rsidRPr="00F51ABB" w:rsidRDefault="009B4392" w:rsidP="00F90B1C">
      <w:pPr>
        <w:pStyle w:val="Body"/>
        <w:spacing w:after="0" w:line="360" w:lineRule="auto"/>
        <w:ind w:left="3927"/>
        <w:jc w:val="left"/>
        <w:rPr>
          <w:rFonts w:ascii="Verdana" w:hAnsi="Verdana" w:cs="Verdana"/>
          <w:sz w:val="20"/>
          <w:szCs w:val="20"/>
          <w:lang w:val="en-US"/>
        </w:rPr>
      </w:pPr>
    </w:p>
    <w:p w14:paraId="6E3924A8" w14:textId="77777777" w:rsidR="009B4392" w:rsidRPr="006E59AD" w:rsidRDefault="00C01980" w:rsidP="00F90B1C">
      <w:pPr>
        <w:pStyle w:val="Body"/>
        <w:spacing w:after="0" w:line="360" w:lineRule="auto"/>
        <w:ind w:left="3927"/>
        <w:jc w:val="lef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</w:p>
    <w:p w14:paraId="2140383D" w14:textId="77777777" w:rsidR="009B4392" w:rsidRDefault="009B4392" w:rsidP="00F90B1C">
      <w:pPr>
        <w:pStyle w:val="Body"/>
        <w:spacing w:after="0" w:line="360" w:lineRule="auto"/>
        <w:ind w:left="3927"/>
        <w:jc w:val="left"/>
        <w:rPr>
          <w:rFonts w:ascii="Verdana" w:hAnsi="Verdana" w:cs="Verdana"/>
          <w:b/>
          <w:bCs/>
          <w:sz w:val="20"/>
          <w:szCs w:val="20"/>
        </w:rPr>
      </w:pPr>
    </w:p>
    <w:p w14:paraId="37BA4285" w14:textId="00244E76" w:rsidR="009626DC" w:rsidRDefault="009B4392" w:rsidP="00B01F51">
      <w:pPr>
        <w:pStyle w:val="Body"/>
        <w:spacing w:line="240" w:lineRule="auto"/>
        <w:ind w:left="4114" w:hanging="6053"/>
        <w:jc w:val="right"/>
        <w:rPr>
          <w:rFonts w:ascii="Verdana" w:hAnsi="Verdana" w:cs="Verdana"/>
          <w:b/>
          <w:bCs/>
          <w:sz w:val="12"/>
          <w:szCs w:val="12"/>
        </w:rPr>
      </w:pPr>
      <w:r w:rsidRPr="006E59AD">
        <w:rPr>
          <w:rFonts w:ascii="Verdana" w:hAnsi="Verdana" w:cs="Verdana"/>
          <w:b/>
          <w:bCs/>
          <w:sz w:val="12"/>
          <w:szCs w:val="12"/>
        </w:rPr>
        <w:t>nr kor.  ZDM.27800.2025</w:t>
      </w:r>
      <w:r w:rsidR="003365EE" w:rsidRPr="003365EE">
        <w:rPr>
          <w:rFonts w:ascii="Verdana" w:hAnsi="Verdana" w:cs="Verdana"/>
          <w:b/>
          <w:bCs/>
          <w:sz w:val="12"/>
          <w:szCs w:val="12"/>
        </w:rPr>
        <w:t xml:space="preserve"> </w:t>
      </w:r>
      <w:r w:rsidR="00240120">
        <w:rPr>
          <w:rFonts w:ascii="Verdana" w:hAnsi="Verdana" w:cs="Verdana"/>
          <w:b/>
          <w:bCs/>
          <w:noProof/>
          <w:sz w:val="12"/>
          <w:szCs w:val="12"/>
        </w:rPr>
        <w:drawing>
          <wp:inline distT="0" distB="0" distL="0" distR="0" wp14:anchorId="63CAD36D" wp14:editId="1D527A23">
            <wp:extent cx="1238250" cy="17145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B14B" w14:textId="77777777" w:rsidR="009B4392" w:rsidRPr="006E59AD" w:rsidRDefault="009B4392" w:rsidP="00B01F51">
      <w:pPr>
        <w:pStyle w:val="Tekst"/>
        <w:jc w:val="right"/>
        <w:rPr>
          <w:rFonts w:ascii="Verdana" w:hAnsi="Verdana" w:cs="Verdana"/>
          <w:i/>
          <w:iCs/>
          <w:sz w:val="20"/>
          <w:szCs w:val="20"/>
        </w:rPr>
      </w:pPr>
    </w:p>
    <w:p w14:paraId="2190FE51" w14:textId="7DFE0850" w:rsidR="001A5C09" w:rsidRPr="001A5C09" w:rsidRDefault="001A5C09" w:rsidP="001A5C09">
      <w:pPr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1A5C09">
        <w:rPr>
          <w:color w:val="000000" w:themeColor="text1"/>
        </w:rPr>
        <w:t xml:space="preserve">Zarząd Dróg Miejskich w Gliwicach informuje, że w piątek, </w:t>
      </w:r>
      <w:r w:rsidRPr="001A5C09">
        <w:rPr>
          <w:color w:val="000000" w:themeColor="text1"/>
          <w:u w:val="single"/>
        </w:rPr>
        <w:t>2 maja 2025</w:t>
      </w:r>
      <w:r w:rsidRPr="001A5C09">
        <w:rPr>
          <w:color w:val="000000" w:themeColor="text1"/>
        </w:rPr>
        <w:t xml:space="preserve"> r.,  jednostka będzie nieczynna.</w:t>
      </w:r>
    </w:p>
    <w:p w14:paraId="0FE5A716" w14:textId="5418BCEB" w:rsidR="001A5C09" w:rsidRPr="001A5C09" w:rsidRDefault="001A5C09" w:rsidP="001A5C09">
      <w:pPr>
        <w:jc w:val="left"/>
        <w:rPr>
          <w:sz w:val="18"/>
          <w:szCs w:val="18"/>
        </w:rPr>
      </w:pPr>
      <w:r w:rsidRPr="001A5C09">
        <w:rPr>
          <w:color w:val="000000"/>
        </w:rPr>
        <w:t xml:space="preserve">Dzień ten został wyznaczony jako wolny od pracy w zamian za święto </w:t>
      </w:r>
      <w:r>
        <w:rPr>
          <w:color w:val="000000"/>
        </w:rPr>
        <w:br/>
      </w:r>
      <w:r w:rsidRPr="001A5C09">
        <w:rPr>
          <w:color w:val="000000"/>
        </w:rPr>
        <w:t>3 maja, które przypada w sobotę.</w:t>
      </w:r>
      <w:r>
        <w:rPr>
          <w:color w:val="000000"/>
        </w:rPr>
        <w:br/>
      </w:r>
      <w:r>
        <w:rPr>
          <w:color w:val="000000"/>
        </w:rPr>
        <w:br/>
      </w:r>
      <w:r w:rsidRPr="001A5C09">
        <w:rPr>
          <w:b/>
          <w:bCs/>
          <w:sz w:val="18"/>
          <w:szCs w:val="18"/>
        </w:rPr>
        <w:t>Podstawa prawna:</w:t>
      </w:r>
      <w:r w:rsidRPr="001A5C09">
        <w:rPr>
          <w:sz w:val="18"/>
          <w:szCs w:val="18"/>
        </w:rPr>
        <w:t xml:space="preserve"> art. 129 ustawy z dnia 26 czerwca 1974 r. – </w:t>
      </w:r>
      <w:r w:rsidRPr="001A5C09">
        <w:rPr>
          <w:b/>
          <w:bCs/>
          <w:sz w:val="18"/>
          <w:szCs w:val="18"/>
        </w:rPr>
        <w:t>Kodeks pracy</w:t>
      </w:r>
      <w:r w:rsidRPr="001A5C09">
        <w:rPr>
          <w:sz w:val="18"/>
          <w:szCs w:val="18"/>
        </w:rPr>
        <w:t xml:space="preserve"> (t.j. Dz. U. z 2023 r. poz. 1465 z późn. zm.).</w:t>
      </w:r>
    </w:p>
    <w:p w14:paraId="229BD82A" w14:textId="623A372D" w:rsidR="009B4392" w:rsidRDefault="006A2D82" w:rsidP="006A2D82">
      <w:pPr>
        <w:ind w:left="4956" w:firstLine="0"/>
        <w:jc w:val="left"/>
      </w:pPr>
      <w:r>
        <w:br/>
      </w:r>
      <w:r>
        <w:br/>
        <w:t>Dawid Ochód</w:t>
      </w:r>
      <w:r>
        <w:br/>
        <w:t>p.o. dyrektora</w:t>
      </w:r>
      <w:r>
        <w:br/>
        <w:t>Zarząd Dróg Miejskich</w:t>
      </w:r>
      <w:r>
        <w:br/>
        <w:t>w Gliwicach</w:t>
      </w:r>
    </w:p>
    <w:p w14:paraId="4FC090A8" w14:textId="77777777" w:rsidR="009B4392" w:rsidRDefault="009B4392" w:rsidP="006A2D82">
      <w:pPr>
        <w:ind w:firstLine="0"/>
        <w:jc w:val="left"/>
      </w:pPr>
    </w:p>
    <w:p w14:paraId="297A6F39" w14:textId="77777777" w:rsidR="009B4392" w:rsidRDefault="009B4392" w:rsidP="000014FC">
      <w:pPr>
        <w:ind w:firstLine="0"/>
      </w:pPr>
    </w:p>
    <w:p w14:paraId="5909B0A7" w14:textId="77777777" w:rsidR="009B4392" w:rsidRPr="006E59AD" w:rsidRDefault="009B4392" w:rsidP="00DC2E51"/>
    <w:sectPr w:rsidR="009B4392" w:rsidRPr="006E59AD" w:rsidSect="00DF0301">
      <w:headerReference w:type="first" r:id="rId8"/>
      <w:pgSz w:w="11906" w:h="16838" w:code="9"/>
      <w:pgMar w:top="1616" w:right="1418" w:bottom="1134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D9D9" w14:textId="77777777" w:rsidR="0052302F" w:rsidRDefault="0052302F">
      <w:r>
        <w:separator/>
      </w:r>
    </w:p>
  </w:endnote>
  <w:endnote w:type="continuationSeparator" w:id="0">
    <w:p w14:paraId="4D8DFCD8" w14:textId="77777777" w:rsidR="0052302F" w:rsidRDefault="0052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A316" w14:textId="77777777" w:rsidR="0052302F" w:rsidRDefault="0052302F">
      <w:r>
        <w:separator/>
      </w:r>
    </w:p>
  </w:footnote>
  <w:footnote w:type="continuationSeparator" w:id="0">
    <w:p w14:paraId="74020E09" w14:textId="77777777" w:rsidR="0052302F" w:rsidRDefault="0052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C567" w14:textId="4354854F" w:rsidR="009B4392" w:rsidRPr="004A7C70" w:rsidRDefault="00000000">
    <w:pPr>
      <w:pStyle w:val="Nagwek"/>
      <w:jc w:val="center"/>
      <w:rPr>
        <w:sz w:val="34"/>
        <w:szCs w:val="34"/>
      </w:rPr>
    </w:pPr>
    <w:r>
      <w:rPr>
        <w:noProof/>
      </w:rPr>
      <w:pict w14:anchorId="4265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4034" o:spid="_x0000_s1025" type="#_x0000_t75" style="position:absolute;left:0;text-align:left;margin-left:-155.95pt;margin-top:-81.05pt;width:141.75pt;height:842pt;z-index:-251658240;mso-position-horizontal-relative:margin;mso-position-vertical-relative:margin" o:allowincell="f">
          <v:imagedata r:id="rId1" o:title=""/>
          <w10:wrap anchorx="margin" anchory="margin"/>
        </v:shape>
      </w:pict>
    </w:r>
    <w:r w:rsidR="0024012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CE838" wp14:editId="1EAF3A19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029200" cy="0"/>
              <wp:effectExtent l="9525" t="12065" r="9525" b="6985"/>
              <wp:wrapNone/>
              <wp:docPr id="53034884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8EA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39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"/>
          </w:pict>
        </mc:Fallback>
      </mc:AlternateContent>
    </w:r>
    <w:r w:rsidR="009B4392" w:rsidRPr="004A7C70">
      <w:rPr>
        <w:sz w:val="34"/>
        <w:szCs w:val="34"/>
      </w:rPr>
      <w:t>Zarząd Dróg Miejskich w Gliwicach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AA9"/>
    <w:multiLevelType w:val="hybridMultilevel"/>
    <w:tmpl w:val="16BC8FDC"/>
    <w:lvl w:ilvl="0" w:tplc="94644A26">
      <w:start w:val="4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A2591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CFE6D48"/>
    <w:multiLevelType w:val="hybridMultilevel"/>
    <w:tmpl w:val="6B26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F15E4B"/>
    <w:multiLevelType w:val="hybridMultilevel"/>
    <w:tmpl w:val="74ECF0A4"/>
    <w:lvl w:ilvl="0" w:tplc="E48C4C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F5C80"/>
    <w:multiLevelType w:val="hybridMultilevel"/>
    <w:tmpl w:val="E0FCA386"/>
    <w:lvl w:ilvl="0" w:tplc="29A0681E">
      <w:start w:val="44"/>
      <w:numFmt w:val="bullet"/>
      <w:lvlText w:val="-"/>
      <w:lvlJc w:val="left"/>
      <w:pPr>
        <w:tabs>
          <w:tab w:val="num" w:pos="1418"/>
        </w:tabs>
        <w:ind w:left="1304" w:hanging="44"/>
      </w:pPr>
      <w:rPr>
        <w:rFonts w:ascii="Times New Roman" w:eastAsia="Times New Roman" w:hAnsi="Times New Roman" w:hint="default"/>
      </w:rPr>
    </w:lvl>
    <w:lvl w:ilvl="1" w:tplc="AB9E3BA2">
      <w:start w:val="44"/>
      <w:numFmt w:val="bullet"/>
      <w:lvlText w:val="-"/>
      <w:lvlJc w:val="left"/>
      <w:pPr>
        <w:tabs>
          <w:tab w:val="num" w:pos="1979"/>
        </w:tabs>
        <w:ind w:left="2024" w:hanging="44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FC65C6A"/>
    <w:multiLevelType w:val="hybridMultilevel"/>
    <w:tmpl w:val="16BC8FDC"/>
    <w:lvl w:ilvl="0" w:tplc="0415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434A31B5"/>
    <w:multiLevelType w:val="hybridMultilevel"/>
    <w:tmpl w:val="41AA93A4"/>
    <w:lvl w:ilvl="0" w:tplc="29A0681E">
      <w:start w:val="44"/>
      <w:numFmt w:val="bullet"/>
      <w:lvlText w:val="-"/>
      <w:lvlJc w:val="left"/>
      <w:pPr>
        <w:tabs>
          <w:tab w:val="num" w:pos="1418"/>
        </w:tabs>
        <w:ind w:left="1304" w:hanging="44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967150745">
    <w:abstractNumId w:val="4"/>
  </w:num>
  <w:num w:numId="2" w16cid:durableId="857735709">
    <w:abstractNumId w:val="6"/>
  </w:num>
  <w:num w:numId="3" w16cid:durableId="389036847">
    <w:abstractNumId w:val="2"/>
  </w:num>
  <w:num w:numId="4" w16cid:durableId="1017971310">
    <w:abstractNumId w:val="0"/>
  </w:num>
  <w:num w:numId="5" w16cid:durableId="933047813">
    <w:abstractNumId w:val="5"/>
  </w:num>
  <w:num w:numId="6" w16cid:durableId="1312827761">
    <w:abstractNumId w:val="3"/>
  </w:num>
  <w:num w:numId="7" w16cid:durableId="90472482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 w16cid:durableId="133452821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 w16cid:durableId="120837295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87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D7"/>
    <w:rsid w:val="000014FC"/>
    <w:rsid w:val="00015048"/>
    <w:rsid w:val="000153AB"/>
    <w:rsid w:val="00045944"/>
    <w:rsid w:val="000733E0"/>
    <w:rsid w:val="0008346F"/>
    <w:rsid w:val="00085C73"/>
    <w:rsid w:val="000C3C27"/>
    <w:rsid w:val="000D5103"/>
    <w:rsid w:val="001063F3"/>
    <w:rsid w:val="00110C9A"/>
    <w:rsid w:val="00116FF3"/>
    <w:rsid w:val="00124034"/>
    <w:rsid w:val="00142033"/>
    <w:rsid w:val="001571F4"/>
    <w:rsid w:val="00197436"/>
    <w:rsid w:val="001A4277"/>
    <w:rsid w:val="001A5272"/>
    <w:rsid w:val="001A5C09"/>
    <w:rsid w:val="001D4041"/>
    <w:rsid w:val="002112B7"/>
    <w:rsid w:val="00214515"/>
    <w:rsid w:val="002332D7"/>
    <w:rsid w:val="00233F88"/>
    <w:rsid w:val="00240120"/>
    <w:rsid w:val="0024600A"/>
    <w:rsid w:val="00295895"/>
    <w:rsid w:val="002A6CE5"/>
    <w:rsid w:val="0030618D"/>
    <w:rsid w:val="00324320"/>
    <w:rsid w:val="0032606D"/>
    <w:rsid w:val="00327710"/>
    <w:rsid w:val="003365EE"/>
    <w:rsid w:val="00355B88"/>
    <w:rsid w:val="0040124A"/>
    <w:rsid w:val="0040388E"/>
    <w:rsid w:val="00437C5D"/>
    <w:rsid w:val="00441EC6"/>
    <w:rsid w:val="004A7C70"/>
    <w:rsid w:val="004C0C90"/>
    <w:rsid w:val="00502EAF"/>
    <w:rsid w:val="00515641"/>
    <w:rsid w:val="0052302F"/>
    <w:rsid w:val="00525CBD"/>
    <w:rsid w:val="00550919"/>
    <w:rsid w:val="005738CD"/>
    <w:rsid w:val="005A337B"/>
    <w:rsid w:val="005F42BB"/>
    <w:rsid w:val="00612AF5"/>
    <w:rsid w:val="00660A44"/>
    <w:rsid w:val="006741B4"/>
    <w:rsid w:val="006815A9"/>
    <w:rsid w:val="0068792B"/>
    <w:rsid w:val="006A2D82"/>
    <w:rsid w:val="006D4A57"/>
    <w:rsid w:val="006D7EC8"/>
    <w:rsid w:val="006E15A6"/>
    <w:rsid w:val="006E1B0C"/>
    <w:rsid w:val="006E59AD"/>
    <w:rsid w:val="00712D0E"/>
    <w:rsid w:val="0073112A"/>
    <w:rsid w:val="007A5B6C"/>
    <w:rsid w:val="007B1B73"/>
    <w:rsid w:val="007E4C24"/>
    <w:rsid w:val="008517BA"/>
    <w:rsid w:val="008B2628"/>
    <w:rsid w:val="008E1A59"/>
    <w:rsid w:val="008F4AB1"/>
    <w:rsid w:val="009437DF"/>
    <w:rsid w:val="00951F99"/>
    <w:rsid w:val="009626DC"/>
    <w:rsid w:val="009646AA"/>
    <w:rsid w:val="00977E91"/>
    <w:rsid w:val="009930E2"/>
    <w:rsid w:val="009A357B"/>
    <w:rsid w:val="009A4F49"/>
    <w:rsid w:val="009B4392"/>
    <w:rsid w:val="009D2E59"/>
    <w:rsid w:val="009D6CA7"/>
    <w:rsid w:val="009F11D5"/>
    <w:rsid w:val="00A06E83"/>
    <w:rsid w:val="00A57F48"/>
    <w:rsid w:val="00A67B88"/>
    <w:rsid w:val="00A72D2E"/>
    <w:rsid w:val="00A746D7"/>
    <w:rsid w:val="00AA5077"/>
    <w:rsid w:val="00AB0988"/>
    <w:rsid w:val="00B01F51"/>
    <w:rsid w:val="00B1481B"/>
    <w:rsid w:val="00BA16F2"/>
    <w:rsid w:val="00BA76DE"/>
    <w:rsid w:val="00BB0BC0"/>
    <w:rsid w:val="00BD150D"/>
    <w:rsid w:val="00C01980"/>
    <w:rsid w:val="00C317D7"/>
    <w:rsid w:val="00C33656"/>
    <w:rsid w:val="00C81A5D"/>
    <w:rsid w:val="00CA696E"/>
    <w:rsid w:val="00CB1EEF"/>
    <w:rsid w:val="00D33C4B"/>
    <w:rsid w:val="00D64283"/>
    <w:rsid w:val="00D71E7E"/>
    <w:rsid w:val="00DA0CD8"/>
    <w:rsid w:val="00DC2E51"/>
    <w:rsid w:val="00DF0301"/>
    <w:rsid w:val="00DF7726"/>
    <w:rsid w:val="00E153D5"/>
    <w:rsid w:val="00E20BB5"/>
    <w:rsid w:val="00E33226"/>
    <w:rsid w:val="00E47BF7"/>
    <w:rsid w:val="00E52FC6"/>
    <w:rsid w:val="00E630ED"/>
    <w:rsid w:val="00E7722F"/>
    <w:rsid w:val="00E97A6A"/>
    <w:rsid w:val="00EB5D15"/>
    <w:rsid w:val="00ED0ACB"/>
    <w:rsid w:val="00EE0923"/>
    <w:rsid w:val="00F51ABB"/>
    <w:rsid w:val="00F700D7"/>
    <w:rsid w:val="00F8284A"/>
    <w:rsid w:val="00F90B1C"/>
    <w:rsid w:val="00F9120A"/>
    <w:rsid w:val="00F914C6"/>
    <w:rsid w:val="00FA185A"/>
    <w:rsid w:val="00FC6C52"/>
    <w:rsid w:val="00FD64ED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426EC3B5"/>
  <w15:docId w15:val="{2CA36BD6-123A-4ECE-8D41-4AE85FBD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24A"/>
    <w:pPr>
      <w:spacing w:line="360" w:lineRule="auto"/>
      <w:ind w:firstLine="39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124A"/>
    <w:pPr>
      <w:keepNext/>
      <w:ind w:left="4680" w:firstLine="6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0124A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40124A"/>
    <w:pPr>
      <w:keepNext/>
      <w:ind w:left="397" w:firstLine="0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0124A"/>
    <w:pPr>
      <w:keepNext/>
      <w:ind w:left="3972" w:firstLine="708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40124A"/>
    <w:pPr>
      <w:keepNext/>
      <w:ind w:left="360" w:firstLine="0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BA16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BA16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BA16F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BA16F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BA16F2"/>
    <w:rPr>
      <w:rFonts w:ascii="Calibri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0124A"/>
    <w:pPr>
      <w:tabs>
        <w:tab w:val="center" w:pos="4536"/>
        <w:tab w:val="right" w:pos="9072"/>
      </w:tabs>
      <w:spacing w:line="240" w:lineRule="auto"/>
      <w:ind w:firstLine="0"/>
      <w:jc w:val="left"/>
    </w:pPr>
  </w:style>
  <w:style w:type="character" w:customStyle="1" w:styleId="NagwekZnak">
    <w:name w:val="Nagłówek Znak"/>
    <w:basedOn w:val="Domylnaczcionkaakapitu"/>
    <w:link w:val="Nagwek"/>
    <w:semiHidden/>
    <w:locked/>
    <w:rsid w:val="00BA16F2"/>
    <w:rPr>
      <w:rFonts w:cs="Times New Roman"/>
      <w:sz w:val="24"/>
      <w:szCs w:val="24"/>
    </w:rPr>
  </w:style>
  <w:style w:type="paragraph" w:customStyle="1" w:styleId="Tekst">
    <w:name w:val="Tekst"/>
    <w:basedOn w:val="Normalny"/>
    <w:rsid w:val="0040124A"/>
    <w:pPr>
      <w:spacing w:line="240" w:lineRule="auto"/>
      <w:ind w:firstLine="0"/>
    </w:pPr>
    <w:rPr>
      <w:kern w:val="20"/>
    </w:rPr>
  </w:style>
  <w:style w:type="paragraph" w:customStyle="1" w:styleId="Body">
    <w:name w:val="Body"/>
    <w:basedOn w:val="Normalny"/>
    <w:rsid w:val="0040124A"/>
    <w:pPr>
      <w:spacing w:after="120" w:line="360" w:lineRule="atLeast"/>
      <w:ind w:firstLine="0"/>
    </w:pPr>
    <w:rPr>
      <w:kern w:val="20"/>
    </w:rPr>
  </w:style>
  <w:style w:type="paragraph" w:styleId="Tekstpodstawowywcity">
    <w:name w:val="Body Text Indent"/>
    <w:basedOn w:val="Normalny"/>
    <w:link w:val="TekstpodstawowywcityZnak"/>
    <w:rsid w:val="0040124A"/>
    <w:pPr>
      <w:ind w:left="397" w:firstLine="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BA16F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0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BA16F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642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BA16F2"/>
    <w:rPr>
      <w:rFonts w:cs="Times New Roman"/>
      <w:sz w:val="2"/>
    </w:rPr>
  </w:style>
  <w:style w:type="table" w:styleId="Tabela-Siatka">
    <w:name w:val="Table Grid"/>
    <w:basedOn w:val="Standardowy"/>
    <w:rsid w:val="00D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2606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Firmowka_ZDM.docx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Firmowka_ZDM.docx</dc:title>
  <dc:subject/>
  <dc:creator>inf14</dc:creator>
  <cp:keywords/>
  <dc:description/>
  <cp:lastModifiedBy>Jadwiga Jagiełło-Stiborska</cp:lastModifiedBy>
  <cp:revision>2</cp:revision>
  <cp:lastPrinted>2006-05-29T08:59:00Z</cp:lastPrinted>
  <dcterms:created xsi:type="dcterms:W3CDTF">2025-04-01T10:25:00Z</dcterms:created>
  <dcterms:modified xsi:type="dcterms:W3CDTF">2025-04-01T10:25:00Z</dcterms:modified>
</cp:coreProperties>
</file>